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5</w:t>
      </w:r>
    </w:p>
    <w:p>
      <w:pPr>
        <w:pStyle w:val="Subtitle"/>
      </w:pPr>
      <w:r>
        <w:t xml:space="preserve">Анализ</w:t>
      </w:r>
      <w:r>
        <w:t xml:space="preserve"> </w:t>
      </w:r>
      <w:r>
        <w:t xml:space="preserve">файловой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Linux.</w:t>
      </w:r>
      <w:r>
        <w:t xml:space="preserve"> </w:t>
      </w:r>
      <w:r>
        <w:t xml:space="preserve">Команды</w:t>
      </w:r>
      <w:r>
        <w:t xml:space="preserve"> </w:t>
      </w:r>
      <w:r>
        <w:t xml:space="preserve">для</w:t>
      </w:r>
      <w:r>
        <w:t xml:space="preserve"> </w:t>
      </w:r>
      <w:r>
        <w:t xml:space="preserve">работы</w:t>
      </w:r>
      <w:r>
        <w:t xml:space="preserve"> </w:t>
      </w:r>
      <w:r>
        <w:t xml:space="preserve">с</w:t>
      </w:r>
      <w:r>
        <w:t xml:space="preserve"> </w:t>
      </w:r>
      <w:r>
        <w:t xml:space="preserve">файлами</w:t>
      </w:r>
      <w:r>
        <w:t xml:space="preserve"> </w:t>
      </w:r>
      <w:r>
        <w:t xml:space="preserve">и</w:t>
      </w:r>
      <w:r>
        <w:t xml:space="preserve"> </w:t>
      </w:r>
      <w:r>
        <w:t xml:space="preserve">каталогами</w:t>
      </w:r>
    </w:p>
    <w:p>
      <w:pPr>
        <w:pStyle w:val="Author"/>
      </w:pPr>
      <w:r>
        <w:t xml:space="preserve">Абдулфазов</w:t>
      </w:r>
      <w:r>
        <w:t xml:space="preserve"> </w:t>
      </w:r>
      <w:r>
        <w:t xml:space="preserve">Мансур</w:t>
      </w:r>
      <w:r>
        <w:t xml:space="preserve"> </w:t>
      </w:r>
      <w:r>
        <w:t xml:space="preserve">Али</w:t>
      </w:r>
      <w:r>
        <w:t xml:space="preserve"> </w:t>
      </w:r>
      <w:r>
        <w:t xml:space="preserve">оглы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2"/>
      </w:pPr>
      <w:r>
        <w:t xml:space="preserve">Цель работы</w:t>
      </w:r>
    </w:p>
    <w:p>
      <w:pPr>
        <w:pStyle w:val="FirstParagraph"/>
      </w:pPr>
      <w:r>
        <w:t xml:space="preserve">Ознакомление с файловой системой Linux, её структурой, именами и содержанием каталогов. Приобретение практических навыков по применению команд для работы с файлами и каталогами, по управлению процессами (и работами), по проверке исполь- зования диска и обслуживанию файловой системы.</w:t>
      </w:r>
    </w:p>
    <w:bookmarkEnd w:id="20"/>
    <w:bookmarkStart w:id="86" w:name="задание"/>
    <w:p>
      <w:pPr>
        <w:pStyle w:val="Heading2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Выполните все примеры, приведённые в первой части описания лабораторной работы.</w:t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действия, зафиксировав в отчёте по лабораторной работе</w:t>
      </w:r>
      <w:r>
        <w:t xml:space="preserve"> </w:t>
      </w:r>
      <w:r>
        <w:t xml:space="preserve">используемые при этом команды и результаты их выполнения:</w:t>
      </w:r>
      <w:r>
        <w:t xml:space="preserve"> </w:t>
      </w:r>
      <w:r>
        <w:t xml:space="preserve">2.1. Скопируйтефайл/usr/include/sys/io.hвдомашнийкаталогиназовитеего equipment. Если файла io.h нет, то используйте любой другой файл в каталоге</w:t>
      </w:r>
      <w:r>
        <w:t xml:space="preserve"> </w:t>
      </w:r>
      <w:r>
        <w:t xml:space="preserve">/usr/include/sys/ вместо него.</w:t>
      </w:r>
      <w:r>
        <w:t xml:space="preserve"> </w:t>
      </w:r>
      <w:r>
        <w:t xml:space="preserve">2.2. В домашнем каталоге создайте директорию~/ski.plases.</w:t>
      </w:r>
      <w:r>
        <w:t xml:space="preserve"> </w:t>
      </w:r>
      <w:r>
        <w:t xml:space="preserve">2.3. Переместите файл equipment в каталог ~/ski.plases.</w:t>
      </w:r>
      <w:r>
        <w:t xml:space="preserve"> </w:t>
      </w:r>
      <w:r>
        <w:t xml:space="preserve">2.4. Переименуйтефайл</w:t>
      </w:r>
      <w:r>
        <w:rPr>
          <w:vertAlign w:val="subscript"/>
        </w:rPr>
        <w:t xml:space="preserve">/ski.plases/equipmentв</w:t>
      </w:r>
      <w:r>
        <w:t xml:space="preserve">/ski.plases/equiplist.</w:t>
      </w:r>
      <w:r>
        <w:t xml:space="preserve"> </w:t>
      </w:r>
      <w:r>
        <w:t xml:space="preserve">2.5. Создайте в домашнем каталоге файл abc1 и скопируйте его в каталог</w:t>
      </w:r>
      <w:r>
        <w:t xml:space="preserve"> </w:t>
      </w:r>
      <w:r>
        <w:t xml:space="preserve">~/ski.plases, назовите его equiplist2.</w:t>
      </w:r>
      <w:r>
        <w:t xml:space="preserve"> </w:t>
      </w:r>
      <w:r>
        <w:t xml:space="preserve">2.6. Создайтека талог с именем equipment в каталоге ~/ski.plases.</w:t>
      </w:r>
      <w:r>
        <w:t xml:space="preserve"> </w:t>
      </w:r>
      <w:r>
        <w:t xml:space="preserve">2.7. Переместите файлы ~/ski.plases/equiplist и equiplist2 в каталог</w:t>
      </w:r>
      <w:r>
        <w:t xml:space="preserve"> </w:t>
      </w:r>
      <w:r>
        <w:t xml:space="preserve">~/ski.plases/equipment.</w:t>
      </w:r>
      <w:r>
        <w:t xml:space="preserve"> </w:t>
      </w:r>
      <w:r>
        <w:t xml:space="preserve">2.8. Создайте и переместите каталог ~/newdir в каталог ~/ski.plases и назовите</w:t>
      </w:r>
      <w:r>
        <w:t xml:space="preserve"> </w:t>
      </w:r>
      <w:r>
        <w:t xml:space="preserve">его plans.</w:t>
      </w:r>
    </w:p>
    <w:p>
      <w:pPr>
        <w:numPr>
          <w:ilvl w:val="0"/>
          <w:numId w:val="1001"/>
        </w:numPr>
        <w:pStyle w:val="Compact"/>
      </w:pPr>
      <w:r>
        <w:t xml:space="preserve">Определите опции команды chmod, необходимые для того, чтобы присвоить перечисленным ниже файлам выделенные права доступа, считая, что в начале таких прав нет:</w:t>
      </w:r>
      <w:r>
        <w:t xml:space="preserve"> </w:t>
      </w:r>
      <w:r>
        <w:t xml:space="preserve">3.1. drwxr–r–</w:t>
      </w:r>
      <w:r>
        <w:t xml:space="preserve"> </w:t>
      </w:r>
      <w:r>
        <w:t xml:space="preserve">… australia</w:t>
      </w:r>
      <w:r>
        <w:t xml:space="preserve"> </w:t>
      </w:r>
      <w:r>
        <w:t xml:space="preserve">… play</w:t>
      </w:r>
      <w:r>
        <w:t xml:space="preserve"> </w:t>
      </w:r>
      <w:r>
        <w:t xml:space="preserve">… my_os</w:t>
      </w:r>
      <w:r>
        <w:t xml:space="preserve"> </w:t>
      </w:r>
      <w:r>
        <w:t xml:space="preserve">… feathers</w:t>
      </w:r>
      <w:r>
        <w:t xml:space="preserve"> </w:t>
      </w:r>
      <w:r>
        <w:t xml:space="preserve">3.2. drwx–x–x</w:t>
      </w:r>
      <w:r>
        <w:t xml:space="preserve"> </w:t>
      </w:r>
      <w:r>
        <w:t xml:space="preserve">3.3. -r-xr–r–</w:t>
      </w:r>
      <w:r>
        <w:t xml:space="preserve"> </w:t>
      </w:r>
      <w:r>
        <w:t xml:space="preserve">3.4. -rw-rw-r–</w:t>
      </w:r>
      <w:r>
        <w:t xml:space="preserve"> </w:t>
      </w:r>
      <w:r>
        <w:t xml:space="preserve">При необходимости создайте нужные файлы.</w:t>
      </w:r>
    </w:p>
    <w:p>
      <w:pPr>
        <w:numPr>
          <w:ilvl w:val="0"/>
          <w:numId w:val="1001"/>
        </w:numPr>
        <w:pStyle w:val="Compact"/>
      </w:pPr>
      <w:r>
        <w:t xml:space="preserve">Проделайте приведённые ниже упражнения, записывая в отчёт по лабораторной работе используемые при этом команды:</w:t>
      </w:r>
      <w:r>
        <w:t xml:space="preserve"> </w:t>
      </w:r>
      <w:r>
        <w:t xml:space="preserve">4.1. Просмотритесодержимоефайла/etc/password.</w:t>
      </w:r>
      <w:r>
        <w:t xml:space="preserve"> </w:t>
      </w:r>
      <w:r>
        <w:t xml:space="preserve">4.2. Скопируйтефайл</w:t>
      </w:r>
      <w:r>
        <w:rPr>
          <w:vertAlign w:val="subscript"/>
        </w:rPr>
        <w:t xml:space="preserve">/feathersвфайл</w:t>
      </w:r>
      <w:r>
        <w:t xml:space="preserve">/file.old.</w:t>
      </w:r>
      <w:r>
        <w:t xml:space="preserve"> </w:t>
      </w:r>
      <w:r>
        <w:t xml:space="preserve">4.3. Переместитефайл</w:t>
      </w:r>
      <w:r>
        <w:rPr>
          <w:vertAlign w:val="subscript"/>
        </w:rPr>
        <w:t xml:space="preserve">/file.oldвкаталог</w:t>
      </w:r>
      <w:r>
        <w:t xml:space="preserve">/play.</w:t>
      </w:r>
      <w:r>
        <w:t xml:space="preserve"> </w:t>
      </w:r>
      <w:r>
        <w:t xml:space="preserve">4.4. Скопируйтекаталог</w:t>
      </w:r>
      <w:r>
        <w:rPr>
          <w:vertAlign w:val="subscript"/>
        </w:rPr>
        <w:t xml:space="preserve">/playвкаталог</w:t>
      </w:r>
      <w:r>
        <w:t xml:space="preserve">/fun.</w:t>
      </w:r>
      <w:r>
        <w:t xml:space="preserve"> </w:t>
      </w:r>
      <w:r>
        <w:t xml:space="preserve">4.5. Переместитекаталог</w:t>
      </w:r>
      <w:r>
        <w:rPr>
          <w:vertAlign w:val="subscript"/>
        </w:rPr>
        <w:t xml:space="preserve">/funвкаталог</w:t>
      </w:r>
      <w:r>
        <w:t xml:space="preserve">/playиназовитеегоgames.</w:t>
      </w:r>
      <w:r>
        <w:t xml:space="preserve"> </w:t>
      </w:r>
      <w:r>
        <w:t xml:space="preserve">4.6. Лишитевладельцафайла~/feathersправаначтение.</w:t>
      </w:r>
      <w:r>
        <w:t xml:space="preserve"> </w:t>
      </w:r>
      <w:r>
        <w:t xml:space="preserve">4.7. Чтопроизойдёт,есливыпопытаетесьпросмотретьфайл~/feathersкомандой</w:t>
      </w:r>
      <w:r>
        <w:t xml:space="preserve"> </w:t>
      </w:r>
      <w:r>
        <w:t xml:space="preserve">cat?</w:t>
      </w:r>
      <w:r>
        <w:t xml:space="preserve"> </w:t>
      </w:r>
      <w:r>
        <w:t xml:space="preserve">4.8. Чтопроизойдёт,есливыпопытаетесьскопироватьфайл~/feathers?</w:t>
      </w:r>
      <w:r>
        <w:t xml:space="preserve"> </w:t>
      </w:r>
      <w:r>
        <w:t xml:space="preserve">4.9. Дайтевладельцуфайла~/feathersправоначтение.</w:t>
      </w:r>
      <w:r>
        <w:t xml:space="preserve"> </w:t>
      </w:r>
      <w:r>
        <w:t xml:space="preserve">4.10. Лишитевладельцакаталога~/playправанавыполнение.</w:t>
      </w:r>
      <w:r>
        <w:t xml:space="preserve"> </w:t>
      </w:r>
      <w:r>
        <w:t xml:space="preserve">4.11. Перейдитевкаталог~/play.Чтопроизошло?</w:t>
      </w:r>
      <w:r>
        <w:t xml:space="preserve"> </w:t>
      </w:r>
      <w:r>
        <w:t xml:space="preserve">4.12. Дайтевладельцукаталога~/playправонавыполнение.</w:t>
      </w:r>
    </w:p>
    <w:p>
      <w:pPr>
        <w:numPr>
          <w:ilvl w:val="0"/>
          <w:numId w:val="1001"/>
        </w:numPr>
        <w:pStyle w:val="Compact"/>
      </w:pPr>
      <w:r>
        <w:t xml:space="preserve">Прочитайтеmanпокомандамmount,fsck,mkfs,killикраткоихохарактеризуйте, приведя примеры.</w:t>
      </w:r>
    </w:p>
    <w:p>
      <w:pPr>
        <w:numPr>
          <w:ilvl w:val="0"/>
          <w:numId w:val="1001"/>
        </w:numPr>
        <w:pStyle w:val="Heading2"/>
      </w:pPr>
      <w:bookmarkStart w:id="21" w:name="выполнение-лабораторной-работы"/>
      <w:r>
        <w:t xml:space="preserve">Выполнение лабораторной работы</w:t>
      </w:r>
      <w:bookmarkEnd w:id="21"/>
    </w:p>
    <w:p>
      <w:pPr>
        <w:numPr>
          <w:ilvl w:val="0"/>
          <w:numId w:val="1001"/>
        </w:numPr>
        <w:pStyle w:val="Compact"/>
      </w:pPr>
      <w:r>
        <w:t xml:space="preserve">Выполните все примеры, приведённые в первой части описания лабораторной работы. (рис. 1)</w:t>
      </w:r>
    </w:p>
    <w:p>
      <w:pPr>
        <w:pStyle w:val="CaptionedFigure"/>
      </w:pPr>
      <w:bookmarkStart w:id="25" w:name="fig:001"/>
      <w:r>
        <w:drawing>
          <wp:inline>
            <wp:extent cx="5334000" cy="3089922"/>
            <wp:effectExtent b="0" l="0" r="0" t="0"/>
            <wp:docPr descr="Выполнение всех примеров" title="" id="23" name="Picture"/>
            <a:graphic>
              <a:graphicData uri="http://schemas.openxmlformats.org/drawingml/2006/picture">
                <pic:pic>
                  <pic:nvPicPr>
                    <pic:cNvPr descr="./images_lab5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Выполнение всех примеров</w:t>
      </w:r>
    </w:p>
    <w:p>
      <w:pPr>
        <w:numPr>
          <w:ilvl w:val="0"/>
          <w:numId w:val="1002"/>
        </w:numPr>
        <w:pStyle w:val="Compact"/>
      </w:pPr>
      <w:r>
        <w:t xml:space="preserve">Скопируйте файл /usr/include/sys/io.h в домашний каталог и назовите его equipment. (рис. 2)</w:t>
      </w:r>
    </w:p>
    <w:p>
      <w:pPr>
        <w:pStyle w:val="CaptionedFigure"/>
      </w:pPr>
      <w:bookmarkStart w:id="29" w:name="fig:002"/>
      <w:r>
        <w:drawing>
          <wp:inline>
            <wp:extent cx="5334000" cy="3089922"/>
            <wp:effectExtent b="0" l="0" r="0" t="0"/>
            <wp:docPr descr="Копирование файла с помощью команды cp" title="" id="27" name="Picture"/>
            <a:graphic>
              <a:graphicData uri="http://schemas.openxmlformats.org/drawingml/2006/picture">
                <pic:pic>
                  <pic:nvPicPr>
                    <pic:cNvPr descr="./images_lab5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Копирование файла с помощью команды cp</w:t>
      </w:r>
    </w:p>
    <w:p>
      <w:pPr>
        <w:numPr>
          <w:ilvl w:val="0"/>
          <w:numId w:val="1003"/>
        </w:numPr>
        <w:pStyle w:val="Compact"/>
      </w:pPr>
      <w:r>
        <w:t xml:space="preserve">В домашнем каталоге создал директорию~/ski.plases. Переместил файл equipment в каталог ~/ski.plases. (рис. 3)</w:t>
      </w:r>
    </w:p>
    <w:p>
      <w:pPr>
        <w:pStyle w:val="CaptionedFigure"/>
      </w:pPr>
      <w:bookmarkStart w:id="33" w:name="fig:003"/>
      <w:r>
        <w:drawing>
          <wp:inline>
            <wp:extent cx="5334000" cy="3089922"/>
            <wp:effectExtent b="0" l="0" r="0" t="0"/>
            <wp:docPr descr="Перемещение файла с помощью команды mv" title="" id="31" name="Picture"/>
            <a:graphic>
              <a:graphicData uri="http://schemas.openxmlformats.org/drawingml/2006/picture">
                <pic:pic>
                  <pic:nvPicPr>
                    <pic:cNvPr descr="./images_lab5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Перемещение файла с помощью команды mv</w:t>
      </w:r>
    </w:p>
    <w:p>
      <w:pPr>
        <w:numPr>
          <w:ilvl w:val="0"/>
          <w:numId w:val="1004"/>
        </w:numPr>
        <w:pStyle w:val="Compact"/>
      </w:pPr>
      <w:r>
        <w:t xml:space="preserve">В домашнем каталоге создайте директорию~/ski.plases. Переместите файл equipment в каталог ~/ski.plases. Переименуйте файл ~/ski.plases/equipment в ~/ski.plases/equiplist. (рис. 4)</w:t>
      </w:r>
    </w:p>
    <w:p>
      <w:pPr>
        <w:pStyle w:val="CaptionedFigure"/>
      </w:pPr>
      <w:bookmarkStart w:id="37" w:name="fig:004"/>
      <w:r>
        <w:drawing>
          <wp:inline>
            <wp:extent cx="5334000" cy="3089922"/>
            <wp:effectExtent b="0" l="0" r="0" t="0"/>
            <wp:docPr descr="Создание каталога с помощью команды mkdir. Перемещение и переименование файлов с помощью команды mv" title="" id="35" name="Picture"/>
            <a:graphic>
              <a:graphicData uri="http://schemas.openxmlformats.org/drawingml/2006/picture">
                <pic:pic>
                  <pic:nvPicPr>
                    <pic:cNvPr descr="./images_lab5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Создание каталога с помощью команды mkdir. Перемещение и переименование файлов с помощью команды mv</w:t>
      </w:r>
    </w:p>
    <w:p>
      <w:pPr>
        <w:numPr>
          <w:ilvl w:val="0"/>
          <w:numId w:val="1005"/>
        </w:numPr>
        <w:pStyle w:val="Compact"/>
      </w:pPr>
      <w:r>
        <w:t xml:space="preserve">Создал в домашнем каталоге файл abc1 и скопировал его в каталог ~/ski.plases, назвал его equiplist2. (рис. 5)</w:t>
      </w:r>
    </w:p>
    <w:p>
      <w:pPr>
        <w:pStyle w:val="CaptionedFigure"/>
      </w:pPr>
      <w:bookmarkStart w:id="41" w:name="fig:005"/>
      <w:r>
        <w:drawing>
          <wp:inline>
            <wp:extent cx="5334000" cy="3089922"/>
            <wp:effectExtent b="0" l="0" r="0" t="0"/>
            <wp:docPr descr="Создание файла с помощью команды touch и копирование его в каталог с помощью команды cp" title="" id="39" name="Picture"/>
            <a:graphic>
              <a:graphicData uri="http://schemas.openxmlformats.org/drawingml/2006/picture">
                <pic:pic>
                  <pic:nvPicPr>
                    <pic:cNvPr descr="./images_lab5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Создание файла с помощью команды touch и копирование его в каталог с помощью команды cp</w:t>
      </w:r>
    </w:p>
    <w:p>
      <w:pPr>
        <w:numPr>
          <w:ilvl w:val="0"/>
          <w:numId w:val="1006"/>
        </w:numPr>
        <w:pStyle w:val="Compact"/>
      </w:pPr>
      <w:r>
        <w:t xml:space="preserve">Создал каталог с именем equipment в каталоге ~/ski.plases. Переместил файлы ~/ski.plases/equiplist и equiplist2 в каталог ~/ski.plases/equipment. (рис. 6)</w:t>
      </w:r>
    </w:p>
    <w:p>
      <w:pPr>
        <w:pStyle w:val="CaptionedFigure"/>
      </w:pPr>
      <w:bookmarkStart w:id="45" w:name="fig:006"/>
      <w:r>
        <w:drawing>
          <wp:inline>
            <wp:extent cx="5334000" cy="3089922"/>
            <wp:effectExtent b="0" l="0" r="0" t="0"/>
            <wp:docPr descr="Создание каталога и перемещение файлов в этот каталог" title="" id="43" name="Picture"/>
            <a:graphic>
              <a:graphicData uri="http://schemas.openxmlformats.org/drawingml/2006/picture">
                <pic:pic>
                  <pic:nvPicPr>
                    <pic:cNvPr descr="./images_lab5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Создание каталога и перемещение файлов в этот каталог</w:t>
      </w:r>
    </w:p>
    <w:p>
      <w:pPr>
        <w:numPr>
          <w:ilvl w:val="0"/>
          <w:numId w:val="1007"/>
        </w:numPr>
        <w:pStyle w:val="Compact"/>
      </w:pPr>
      <w:r>
        <w:t xml:space="preserve">Создал и переместил каталог ~/newdir в каталог ~/ski.plases и назвал</w:t>
      </w:r>
      <w:r>
        <w:t xml:space="preserve"> </w:t>
      </w:r>
      <w:r>
        <w:t xml:space="preserve">его plans. (рис. 7)</w:t>
      </w:r>
    </w:p>
    <w:p>
      <w:pPr>
        <w:pStyle w:val="CaptionedFigure"/>
      </w:pPr>
      <w:bookmarkStart w:id="49" w:name="fig:007"/>
      <w:r>
        <w:drawing>
          <wp:inline>
            <wp:extent cx="5334000" cy="3089922"/>
            <wp:effectExtent b="0" l="0" r="0" t="0"/>
            <wp:docPr descr="Создание каталога и перемещение его в другой каталог" title="" id="47" name="Picture"/>
            <a:graphic>
              <a:graphicData uri="http://schemas.openxmlformats.org/drawingml/2006/picture">
                <pic:pic>
                  <pic:nvPicPr>
                    <pic:cNvPr descr="./images_lab5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Создание каталога и перемещение его в другой каталог</w:t>
      </w:r>
    </w:p>
    <w:p>
      <w:pPr>
        <w:numPr>
          <w:ilvl w:val="0"/>
          <w:numId w:val="1008"/>
        </w:numPr>
        <w:pStyle w:val="Compact"/>
      </w:pPr>
      <w:r>
        <w:t xml:space="preserve">С помощью команды chmod изменил права доступа, данные по заданию, к следующим файлам (рис. 8)</w:t>
      </w:r>
    </w:p>
    <w:p>
      <w:pPr>
        <w:pStyle w:val="CaptionedFigure"/>
      </w:pPr>
      <w:bookmarkStart w:id="53" w:name="fig:008"/>
      <w:r>
        <w:drawing>
          <wp:inline>
            <wp:extent cx="5334000" cy="3089922"/>
            <wp:effectExtent b="0" l="0" r="0" t="0"/>
            <wp:docPr descr="Изменение прав доступа с помощью команды chmod" title="" id="51" name="Picture"/>
            <a:graphic>
              <a:graphicData uri="http://schemas.openxmlformats.org/drawingml/2006/picture">
                <pic:pic>
                  <pic:nvPicPr>
                    <pic:cNvPr descr="./images_lab5/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Изменение прав доступа с помощью команды chmod</w:t>
      </w:r>
    </w:p>
    <w:p>
      <w:pPr>
        <w:numPr>
          <w:ilvl w:val="0"/>
          <w:numId w:val="1009"/>
        </w:numPr>
        <w:pStyle w:val="Compact"/>
      </w:pPr>
      <w:r>
        <w:t xml:space="preserve">С помощью команды cat просмотрел содержимое файла /etc/password (рис. 9)</w:t>
      </w:r>
    </w:p>
    <w:p>
      <w:pPr>
        <w:pStyle w:val="CaptionedFigure"/>
      </w:pPr>
      <w:bookmarkStart w:id="57" w:name="fig:009"/>
      <w:r>
        <w:drawing>
          <wp:inline>
            <wp:extent cx="5334000" cy="3089922"/>
            <wp:effectExtent b="0" l="0" r="0" t="0"/>
            <wp:docPr descr="Просмотр содержимого файла с помощью команды cat" title="" id="55" name="Picture"/>
            <a:graphic>
              <a:graphicData uri="http://schemas.openxmlformats.org/drawingml/2006/picture">
                <pic:pic>
                  <pic:nvPicPr>
                    <pic:cNvPr descr="./images_lab5/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Просмотр содержимого файла с помощью команды cat</w:t>
      </w:r>
    </w:p>
    <w:p>
      <w:pPr>
        <w:numPr>
          <w:ilvl w:val="0"/>
          <w:numId w:val="1010"/>
        </w:numPr>
        <w:pStyle w:val="Compact"/>
      </w:pPr>
      <w:r>
        <w:t xml:space="preserve">Скопировал файл ~/feathers в файл ~/file.old. Переместил файл ~/file.old в каталог ~/play. Скопировал каталог ~/play в каталог ~/fun. Переместил каталог ~/fun в каталог ~/play и назвал его games. (рис. 10)</w:t>
      </w:r>
    </w:p>
    <w:p>
      <w:pPr>
        <w:pStyle w:val="CaptionedFigure"/>
      </w:pPr>
      <w:bookmarkStart w:id="61" w:name="fig:010"/>
      <w:r>
        <w:drawing>
          <wp:inline>
            <wp:extent cx="5334000" cy="3089922"/>
            <wp:effectExtent b="0" l="0" r="0" t="0"/>
            <wp:docPr descr="Копирование и перемещение файлов и каталогов с помощью команд cp и mv" title="" id="59" name="Picture"/>
            <a:graphic>
              <a:graphicData uri="http://schemas.openxmlformats.org/drawingml/2006/picture">
                <pic:pic>
                  <pic:nvPicPr>
                    <pic:cNvPr descr="./images_lab5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Копирование и перемещение файлов и каталогов с помощью команд cp и mv</w:t>
      </w:r>
    </w:p>
    <w:p>
      <w:pPr>
        <w:numPr>
          <w:ilvl w:val="0"/>
          <w:numId w:val="1011"/>
        </w:numPr>
        <w:pStyle w:val="Compact"/>
      </w:pPr>
      <w:r>
        <w:t xml:space="preserve">Лишил владельца файла ~/feathers права на чтение. Попытался просмотреть файл ~/feathers командой cat. Попытался скопировать файл ~/feathers. Дал владельцу файла ~/feathers право на чтение. (рис. 11)</w:t>
      </w:r>
    </w:p>
    <w:p>
      <w:pPr>
        <w:pStyle w:val="CaptionedFigure"/>
      </w:pPr>
      <w:bookmarkStart w:id="65" w:name="fig:011"/>
      <w:r>
        <w:drawing>
          <wp:inline>
            <wp:extent cx="5334000" cy="3089922"/>
            <wp:effectExtent b="0" l="0" r="0" t="0"/>
            <wp:docPr descr="Изменение прав доступа владельца к файлу" title="" id="63" name="Picture"/>
            <a:graphic>
              <a:graphicData uri="http://schemas.openxmlformats.org/drawingml/2006/picture">
                <pic:pic>
                  <pic:nvPicPr>
                    <pic:cNvPr descr="./images_lab5/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Изменение прав доступа владельца к файлу</w:t>
      </w:r>
    </w:p>
    <w:p>
      <w:pPr>
        <w:numPr>
          <w:ilvl w:val="0"/>
          <w:numId w:val="1012"/>
        </w:numPr>
        <w:pStyle w:val="Compact"/>
      </w:pPr>
      <w:r>
        <w:t xml:space="preserve">Лишил владельца каталога ~/play права на выполнение. Попытался перейти в каталог ~/play. Дал владельцу каталога ~/play право на выполнение. (рис. 12)</w:t>
      </w:r>
    </w:p>
    <w:p>
      <w:pPr>
        <w:pStyle w:val="CaptionedFigure"/>
      </w:pPr>
      <w:bookmarkStart w:id="69" w:name="fig:012"/>
      <w:r>
        <w:drawing>
          <wp:inline>
            <wp:extent cx="5334000" cy="3089922"/>
            <wp:effectExtent b="0" l="0" r="0" t="0"/>
            <wp:docPr descr="Изменение прав доступа владельца к каталогу" title="" id="67" name="Picture"/>
            <a:graphic>
              <a:graphicData uri="http://schemas.openxmlformats.org/drawingml/2006/picture">
                <pic:pic>
                  <pic:nvPicPr>
                    <pic:cNvPr descr="./images_lab5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Изменение прав доступа владельца к каталогу</w:t>
      </w:r>
    </w:p>
    <w:p>
      <w:pPr>
        <w:numPr>
          <w:ilvl w:val="0"/>
          <w:numId w:val="1013"/>
        </w:numPr>
        <w:pStyle w:val="Compact"/>
      </w:pPr>
      <w:r>
        <w:t xml:space="preserve">Прочитал man по командам mount, fsck, mkfs, kill (рис. 13, рис. 14, рис. 15, рис. 16)</w:t>
      </w:r>
    </w:p>
    <w:p>
      <w:pPr>
        <w:pStyle w:val="CaptionedFigure"/>
      </w:pPr>
      <w:bookmarkStart w:id="73" w:name="fig:013"/>
      <w:r>
        <w:drawing>
          <wp:inline>
            <wp:extent cx="5334000" cy="3089922"/>
            <wp:effectExtent b="0" l="0" r="0" t="0"/>
            <wp:docPr descr="Справка по команде mount" title="" id="71" name="Picture"/>
            <a:graphic>
              <a:graphicData uri="http://schemas.openxmlformats.org/drawingml/2006/picture">
                <pic:pic>
                  <pic:nvPicPr>
                    <pic:cNvPr descr="./images_lab5/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Справка по команде mount</w:t>
      </w:r>
    </w:p>
    <w:p>
      <w:pPr>
        <w:pStyle w:val="CaptionedFigure"/>
      </w:pPr>
      <w:bookmarkStart w:id="77" w:name="fig:014"/>
      <w:r>
        <w:drawing>
          <wp:inline>
            <wp:extent cx="5334000" cy="3089922"/>
            <wp:effectExtent b="0" l="0" r="0" t="0"/>
            <wp:docPr descr="Справка по команде fsck" title="" id="75" name="Picture"/>
            <a:graphic>
              <a:graphicData uri="http://schemas.openxmlformats.org/drawingml/2006/picture">
                <pic:pic>
                  <pic:nvPicPr>
                    <pic:cNvPr descr="./images_lab5/14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Справка по команде fsck</w:t>
      </w:r>
    </w:p>
    <w:p>
      <w:pPr>
        <w:pStyle w:val="CaptionedFigure"/>
      </w:pPr>
      <w:bookmarkStart w:id="81" w:name="fig:015"/>
      <w:r>
        <w:drawing>
          <wp:inline>
            <wp:extent cx="5334000" cy="3089922"/>
            <wp:effectExtent b="0" l="0" r="0" t="0"/>
            <wp:docPr descr="Справка по команде mkfs" title="" id="79" name="Picture"/>
            <a:graphic>
              <a:graphicData uri="http://schemas.openxmlformats.org/drawingml/2006/picture">
                <pic:pic>
                  <pic:nvPicPr>
                    <pic:cNvPr descr="./images_lab5/15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Справка по команде mkfs</w:t>
      </w:r>
    </w:p>
    <w:p>
      <w:pPr>
        <w:pStyle w:val="CaptionedFigure"/>
      </w:pPr>
      <w:bookmarkStart w:id="85" w:name="fig:016"/>
      <w:r>
        <w:drawing>
          <wp:inline>
            <wp:extent cx="5334000" cy="3089922"/>
            <wp:effectExtent b="0" l="0" r="0" t="0"/>
            <wp:docPr descr="Справка по команде kill" title="" id="83" name="Picture"/>
            <a:graphic>
              <a:graphicData uri="http://schemas.openxmlformats.org/drawingml/2006/picture">
                <pic:pic>
                  <pic:nvPicPr>
                    <pic:cNvPr descr="./images_lab5/16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Справка по команде kill</w:t>
      </w:r>
    </w:p>
    <w:bookmarkEnd w:id="86"/>
    <w:bookmarkStart w:id="87" w:name="вывод"/>
    <w:p>
      <w:pPr>
        <w:pStyle w:val="Heading2"/>
      </w:pPr>
      <w:r>
        <w:t xml:space="preserve">Вывод</w:t>
      </w:r>
    </w:p>
    <w:p>
      <w:pPr>
        <w:pStyle w:val="FirstParagraph"/>
      </w:pPr>
      <w:r>
        <w:t xml:space="preserve">Ознакомился с файловой системой Linux, её структурой, именами и содержанием каталогов. Приобрёл практические навыки по применению команд для работы с файлами и каталогами, по управлению процессами (и работами), по проверке использования диска и обслуживанию файловой системы.</w:t>
      </w:r>
    </w:p>
    <w:bookmarkEnd w:id="87"/>
    <w:bookmarkStart w:id="88" w:name="контрольные-вопросы"/>
    <w:p>
      <w:pPr>
        <w:pStyle w:val="Heading2"/>
      </w:pPr>
      <w:r>
        <w:t xml:space="preserve">Контрольные вопросы</w:t>
      </w:r>
    </w:p>
    <w:p>
      <w:pPr>
        <w:numPr>
          <w:ilvl w:val="0"/>
          <w:numId w:val="1014"/>
        </w:numPr>
        <w:pStyle w:val="Compact"/>
      </w:pPr>
      <w:r>
        <w:t xml:space="preserve">Дайте характеристику каждой файловой системе, существующей на жёстком диске компьютера, на котором вы выполняли лабораторную работу.</w:t>
      </w:r>
      <w:r>
        <w:t xml:space="preserve"> </w:t>
      </w:r>
      <w:r>
        <w:t xml:space="preserve">NTFS (аббревиатура от англ. new technology file system — «файловая система новой технологии») — стандартная файловая система для семейства операционных систем Windows NT фирмы Microsoft. NTFS поддерживает хранение метаданных. С целью улучшения производительности, надёжности и эффективности использования дискового пространства для хранения информации о файлах в NTFS используются специализированные структуры данных. Информация о файлах хранится в главной файловой таблице — Master File Table (MFT). NTFS поддерживает разграничение доступа к данным для различных пользователей и групп пользователей (списки контроля доступа — англ. access control lists, ACL), а также позволяет назначать дисковые квоты (ограничения на максимальный объём дискового пространства, занимаемый файлами тех или иных пользователей). Для повышения надёжности файловой системы в NTFS используется система журналирования USN. Для NTFS размер кластера по умолчанию составляет от 512 байт до 2 МБ в зависимости от размера тома и версии ОС.</w:t>
      </w:r>
    </w:p>
    <w:p>
      <w:pPr>
        <w:numPr>
          <w:ilvl w:val="0"/>
          <w:numId w:val="1014"/>
        </w:numPr>
        <w:pStyle w:val="Compact"/>
      </w:pPr>
      <w:r>
        <w:t xml:space="preserve">Приведите общую структуру файловой системы и дайте характеристику каждой директории первого уровня этой структуры.</w:t>
      </w:r>
      <w:r>
        <w:t xml:space="preserve"> </w:t>
      </w:r>
      <w:r>
        <w:t xml:space="preserve">/ — корневой каталог (root каталог). Содержит в себе всю иерархию системы;</w:t>
      </w:r>
      <w:r>
        <w:t xml:space="preserve"> </w:t>
      </w:r>
      <w:r>
        <w:t xml:space="preserve">/bin — здесь находятся двоичные исполняемые файлы. Основные общие команды, хранящиеся отдельно от других программ в системе (прим.: pwd, ls, cat, ps);</w:t>
      </w:r>
      <w:r>
        <w:t xml:space="preserve"> </w:t>
      </w:r>
      <w:r>
        <w:t xml:space="preserve">/boot — тут расположены файлы, используемые для загрузки системы (образ initrd, ядро vmlinuz);</w:t>
      </w:r>
      <w:r>
        <w:t xml:space="preserve"> </w:t>
      </w:r>
      <w:r>
        <w:t xml:space="preserve">/dev — в данной директории располагаются файлы устройств (драйверов). С помощью этих файлов можно взаимодействовать с устройствами. К примеру, если это жесткий диск, можно подключить его к файловой системе. В файл принтера же можно написать напрямую и отправить задание на печать;</w:t>
      </w:r>
      <w:r>
        <w:t xml:space="preserve"> </w:t>
      </w:r>
      <w:r>
        <w:t xml:space="preserve">/etc — в этой директории находятся файлы конфигураций программ. Эти файлы позволяют настраивать системы, сервисы, скрипты системных демонов;</w:t>
      </w:r>
      <w:r>
        <w:t xml:space="preserve"> </w:t>
      </w:r>
      <w:r>
        <w:t xml:space="preserve">/home — каталог, аналогичный каталогу Users в Windows. Содержит домашние каталоги учетных записей пользователей (кроме root). При создании нового пользователя здесь создается одноименный каталог с аналогичным именем и хранит личные файлы этого пользователя;</w:t>
      </w:r>
      <w:r>
        <w:t xml:space="preserve"> </w:t>
      </w:r>
      <w:r>
        <w:t xml:space="preserve">/lib — содержит системные библиотеки, с которыми работают программы и модули ядра;</w:t>
      </w:r>
      <w:r>
        <w:t xml:space="preserve"> </w:t>
      </w:r>
      <w:r>
        <w:t xml:space="preserve">/lost+found — содержит файлы, восстановленные после сбоя работы системы. Система проведет проверку после сбоя и найденные файлы можно будет посмотреть в данном каталоге;</w:t>
      </w:r>
      <w:r>
        <w:t xml:space="preserve"> </w:t>
      </w:r>
      <w:r>
        <w:t xml:space="preserve">/media — точка монтирования внешних носителей. Например, когда вы вставляете диск в дисковод, он будет автоматически смонтирован в директорию /media/cdrom;</w:t>
      </w:r>
      <w:r>
        <w:t xml:space="preserve"> </w:t>
      </w:r>
      <w:r>
        <w:t xml:space="preserve">/mnt — точка временного монтирования. Файловые системы подключаемых устройств обычно монтируются в этот каталог для временного использования;</w:t>
      </w:r>
      <w:r>
        <w:t xml:space="preserve"> </w:t>
      </w:r>
      <w:r>
        <w:t xml:space="preserve">/opt — тут расположены дополнительные (необязательные) приложения. Такие программы обычно не подчиняются принятой иерархии и хранят свои файлы в одном подкаталоге (бинарные, библиотеки, конфигурации);</w:t>
      </w:r>
      <w:r>
        <w:t xml:space="preserve"> </w:t>
      </w:r>
      <w:r>
        <w:t xml:space="preserve">/proc — содержит файлы, хранящие информацию о запущенных процессах и о состоянии ядра ОС;</w:t>
      </w:r>
      <w:r>
        <w:t xml:space="preserve"> </w:t>
      </w:r>
      <w:r>
        <w:t xml:space="preserve">/root — директория, которая содержит файлы и личные настройки суперпользователя;</w:t>
      </w:r>
      <w:r>
        <w:t xml:space="preserve"> </w:t>
      </w:r>
      <w:r>
        <w:t xml:space="preserve">/run — содержит файлы состояния приложений. Например, PID-файлы или UNIX-сокеты;</w:t>
      </w:r>
      <w:r>
        <w:t xml:space="preserve"> </w:t>
      </w:r>
      <w:r>
        <w:t xml:space="preserve">/sbin — аналогично /bin содержит бинарные файлы. Утилиты нужны для настройки и администрирования системы суперпользователем;</w:t>
      </w:r>
      <w:r>
        <w:t xml:space="preserve"> </w:t>
      </w:r>
      <w:r>
        <w:t xml:space="preserve">/srv — содержит файлы сервисов, предоставляемых сервером (прим. FTP или Apache HTTP);</w:t>
      </w:r>
      <w:r>
        <w:t xml:space="preserve"> </w:t>
      </w:r>
      <w:r>
        <w:t xml:space="preserve">/sys — содержит данные непосредственно о системе. Тут можно узнать информацию о ядре, драйверах и устройствах;</w:t>
      </w:r>
      <w:r>
        <w:t xml:space="preserve"> </w:t>
      </w:r>
      <w:r>
        <w:t xml:space="preserve">/tmp — содержит временные файлы. Данные файлы доступны всем пользователям на чтение и запись. Стоит отметить, что данный каталог очищается при перезагрузке;</w:t>
      </w:r>
      <w:r>
        <w:t xml:space="preserve"> </w:t>
      </w:r>
      <w:r>
        <w:t xml:space="preserve">/usr — содержит пользовательские приложения и утилиты второго уровня, используемые пользователями, а не системой. Содержимое доступно только для чтения (кроме root). Каталог имеет вторичную иерархию и похож на корневой;</w:t>
      </w:r>
      <w:r>
        <w:t xml:space="preserve"> </w:t>
      </w:r>
      <w:r>
        <w:t xml:space="preserve">/var — содержит переменные файлы. Имеет подкаталоги, отвечающие за отдельные переменные. Например, логи будут храниться в /var/log, кэш в /var/cache, очереди заданий в /var/spool/ и так далее.</w:t>
      </w:r>
    </w:p>
    <w:p>
      <w:pPr>
        <w:numPr>
          <w:ilvl w:val="0"/>
          <w:numId w:val="1014"/>
        </w:numPr>
        <w:pStyle w:val="Compact"/>
      </w:pPr>
      <w:r>
        <w:t xml:space="preserve">Какая операция должна быть выполнена, чтобы содержимое некоторой файловой системы было доступно операционной системе?</w:t>
      </w:r>
      <w:r>
        <w:t xml:space="preserve"> </w:t>
      </w:r>
      <w:r>
        <w:t xml:space="preserve">Монтирование тома.</w:t>
      </w:r>
    </w:p>
    <w:p>
      <w:pPr>
        <w:numPr>
          <w:ilvl w:val="0"/>
          <w:numId w:val="1014"/>
        </w:numPr>
        <w:pStyle w:val="Compact"/>
      </w:pPr>
      <w:r>
        <w:t xml:space="preserve">Назовите основные причины нарушения целостности файловой системы. Как устранить повреждения файловой системы?</w:t>
      </w:r>
      <w:r>
        <w:t xml:space="preserve"> </w:t>
      </w:r>
      <w:r>
        <w:t xml:space="preserve">Отсутствие синхронизации между образом файловой системы в памяти и ее данными на диске в случае аварийного останова может привести к появлению следующих ошибок:</w:t>
      </w:r>
      <w:r>
        <w:t xml:space="preserve"> </w:t>
      </w:r>
      <w:r>
        <w:t xml:space="preserve">Один блок адресуется несколькими mode (принадлежит нескольким файлам).</w:t>
      </w:r>
      <w:r>
        <w:t xml:space="preserve"> </w:t>
      </w:r>
      <w:r>
        <w:t xml:space="preserve">Блок помечен как свободный, но в то же время занят (на него ссылается onode).</w:t>
      </w:r>
      <w:r>
        <w:t xml:space="preserve"> </w:t>
      </w:r>
      <w:r>
        <w:t xml:space="preserve">Блок помечен как занятый, но в то же время свободен (ни один inode на него не ссылается).</w:t>
      </w:r>
      <w:r>
        <w:t xml:space="preserve"> </w:t>
      </w:r>
      <w:r>
        <w:t xml:space="preserve">Неправильное число ссылок в inode (недостаток или избыток ссылающихся записей в каталогах).</w:t>
      </w:r>
      <w:r>
        <w:t xml:space="preserve"> </w:t>
      </w:r>
      <w:r>
        <w:t xml:space="preserve">Несовпадение между размером файла и суммарным размером адресуемых inode блоков.</w:t>
      </w:r>
      <w:r>
        <w:t xml:space="preserve"> </w:t>
      </w:r>
      <w:r>
        <w:t xml:space="preserve">Недопустимые адресуемые блоки (например, расположенные за пределами файловой системы).</w:t>
      </w:r>
      <w:r>
        <w:t xml:space="preserve"> </w:t>
      </w:r>
      <w:r>
        <w:t xml:space="preserve">“</w:t>
      </w:r>
      <w:r>
        <w:t xml:space="preserve">Потерянные</w:t>
      </w:r>
      <w:r>
        <w:t xml:space="preserve">”</w:t>
      </w:r>
      <w:r>
        <w:t xml:space="preserve"> </w:t>
      </w:r>
      <w:r>
        <w:t xml:space="preserve">файлы (правильные inode, на которые не ссылаются записи каталогов).</w:t>
      </w:r>
      <w:r>
        <w:t xml:space="preserve"> </w:t>
      </w:r>
      <w:r>
        <w:t xml:space="preserve">Недопустимые или неразмещенные номера inode в записях каталогов.</w:t>
      </w:r>
    </w:p>
    <w:p>
      <w:pPr>
        <w:numPr>
          <w:ilvl w:val="0"/>
          <w:numId w:val="1014"/>
        </w:numPr>
        <w:pStyle w:val="Compact"/>
      </w:pPr>
      <w:r>
        <w:t xml:space="preserve">Как создаётся файловая система?</w:t>
      </w:r>
      <w:r>
        <w:t xml:space="preserve"> </w:t>
      </w:r>
      <w:r>
        <w:t xml:space="preserve">mkfs - позволяет создать файловую систему Linux.</w:t>
      </w:r>
    </w:p>
    <w:p>
      <w:pPr>
        <w:numPr>
          <w:ilvl w:val="0"/>
          <w:numId w:val="1014"/>
        </w:numPr>
        <w:pStyle w:val="Compact"/>
      </w:pPr>
      <w:r>
        <w:t xml:space="preserve">Дайте характеристику командам для просмотра текстовых файлов.</w:t>
      </w:r>
      <w:r>
        <w:t xml:space="preserve"> </w:t>
      </w:r>
      <w:r>
        <w:t xml:space="preserve">Cat - выводит содержимое файла на стандартное устройство вывода.</w:t>
      </w:r>
      <w:r>
        <w:t xml:space="preserve"> </w:t>
      </w:r>
      <w:r>
        <w:t xml:space="preserve">less - постраничный просмотр файлов.</w:t>
      </w:r>
    </w:p>
    <w:p>
      <w:pPr>
        <w:numPr>
          <w:ilvl w:val="0"/>
          <w:numId w:val="1014"/>
        </w:numPr>
        <w:pStyle w:val="Compact"/>
      </w:pPr>
      <w:r>
        <w:t xml:space="preserve">Приведите основные возможности команды cp в Linux.</w:t>
      </w:r>
      <w:r>
        <w:t xml:space="preserve"> </w:t>
      </w:r>
      <w:r>
        <w:t xml:space="preserve">Команда cp позволяет копировать файлы и директории в текущей директории или в другую.</w:t>
      </w:r>
    </w:p>
    <w:p>
      <w:pPr>
        <w:numPr>
          <w:ilvl w:val="0"/>
          <w:numId w:val="1014"/>
        </w:numPr>
        <w:pStyle w:val="Compact"/>
      </w:pPr>
      <w:r>
        <w:t xml:space="preserve">Приведите основные возможности команды mv в Linux.</w:t>
      </w:r>
      <w:r>
        <w:t xml:space="preserve"> </w:t>
      </w:r>
      <w:r>
        <w:t xml:space="preserve">Команда mv служит для перемещения файлов и директорий в другие директории или переименование файлов и директорий.</w:t>
      </w:r>
    </w:p>
    <w:p>
      <w:pPr>
        <w:numPr>
          <w:ilvl w:val="0"/>
          <w:numId w:val="1014"/>
        </w:numPr>
        <w:pStyle w:val="Compact"/>
      </w:pPr>
      <w:r>
        <w:t xml:space="preserve">Что такое права доступа? Как они могут быть изменены?</w:t>
      </w:r>
      <w:r>
        <w:t xml:space="preserve"> </w:t>
      </w:r>
      <w:r>
        <w:t xml:space="preserve">Права доступа – совокупность правил, которые определяют набор действий, разрешенных для выполнения субъектами над объектами данных. Права доступа к файлу или каталогу можно изменить, воспользовавшись командой chmod. Сделать это может владелец файла (или каталога) или пользователь с правами администратора.</w:t>
      </w:r>
    </w:p>
    <w:bookmarkEnd w:id="8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1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2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3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5</dc:title>
  <dc:creator>Абдулфазов Мансур Али оглы</dc:creator>
  <dc:language>ru-RU</dc:language>
  <cp:keywords/>
  <dcterms:created xsi:type="dcterms:W3CDTF">2022-05-04T19:38:39Z</dcterms:created>
  <dcterms:modified xsi:type="dcterms:W3CDTF">2022-05-04T19:38:39Z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Анализ файловой системы Linux. Команды для работы с файлами и каталогами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  <property fmtid="{D5CDD505-2E9C-101B-9397-08002B2CF9AE}" pid="23" name="zettlr">
    <vt:lpwstr/>
  </property>
</Properties>
</file>